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483B" w14:textId="77777777" w:rsidR="007D2E40" w:rsidRDefault="007D2E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51EDDC5" w14:textId="381ED118" w:rsidR="007D2E40" w:rsidRPr="00B37626" w:rsidRDefault="00E35391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Título/Autor</w:t>
      </w:r>
      <w:r w:rsidRPr="00B37626">
        <w:rPr>
          <w:sz w:val="32"/>
          <w:szCs w:val="32"/>
        </w:rPr>
        <w:t xml:space="preserve">: </w:t>
      </w:r>
      <w:r w:rsidR="00B37626" w:rsidRPr="00B37626">
        <w:rPr>
          <w:sz w:val="32"/>
          <w:szCs w:val="32"/>
        </w:rPr>
        <w:t xml:space="preserve">Las Ranas </w:t>
      </w:r>
      <w:proofErr w:type="spellStart"/>
      <w:r w:rsidR="00B37626" w:rsidRPr="00B37626">
        <w:rPr>
          <w:sz w:val="32"/>
          <w:szCs w:val="32"/>
        </w:rPr>
        <w:t>by</w:t>
      </w:r>
      <w:proofErr w:type="spellEnd"/>
      <w:r w:rsidR="00B37626" w:rsidRPr="00B37626">
        <w:rPr>
          <w:sz w:val="32"/>
          <w:szCs w:val="32"/>
        </w:rPr>
        <w:t xml:space="preserve"> Elizabeth </w:t>
      </w:r>
      <w:proofErr w:type="spellStart"/>
      <w:r w:rsidR="00B37626" w:rsidRPr="00B37626">
        <w:rPr>
          <w:sz w:val="32"/>
          <w:szCs w:val="32"/>
        </w:rPr>
        <w:t>Carney</w:t>
      </w:r>
      <w:proofErr w:type="spellEnd"/>
    </w:p>
    <w:p w14:paraId="5C2E9C57" w14:textId="77777777" w:rsidR="007D2E40" w:rsidRDefault="00E35391">
      <w:pPr>
        <w:spacing w:after="0" w:line="360" w:lineRule="auto"/>
        <w:rPr>
          <w:b/>
          <w:sz w:val="24"/>
          <w:szCs w:val="24"/>
        </w:rPr>
      </w:pPr>
      <w:r>
        <w:rPr>
          <w:sz w:val="32"/>
          <w:szCs w:val="32"/>
          <w:u w:val="single"/>
        </w:rPr>
        <w:t xml:space="preserve">Tiempo recomendado: </w:t>
      </w:r>
      <w:r>
        <w:rPr>
          <w:sz w:val="32"/>
          <w:szCs w:val="32"/>
        </w:rPr>
        <w:t xml:space="preserve">5 Day </w:t>
      </w:r>
      <w:r>
        <w:rPr>
          <w:sz w:val="24"/>
          <w:szCs w:val="24"/>
        </w:rPr>
        <w:t>(Recomendación: una o dos sesiones por día, por lo menos 20 minutos al día)</w:t>
      </w:r>
    </w:p>
    <w:p w14:paraId="7C1AF621" w14:textId="51B41F3A" w:rsidR="007D2E40" w:rsidRDefault="00E35391" w:rsidP="00A72B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Objetivo de contenido: </w:t>
      </w:r>
      <w:r w:rsidR="00A72B4A" w:rsidRPr="00A72B4A">
        <w:rPr>
          <w:rFonts w:asciiTheme="minorHAnsi" w:hAnsiTheme="minorHAnsi" w:cstheme="minorHAnsi"/>
          <w:color w:val="000000"/>
          <w:sz w:val="24"/>
          <w:szCs w:val="24"/>
        </w:rPr>
        <w:t>Los estudiantes podrán aprender, reafirmar y explicar hechos y detalles sobre las ranas de un texto informativo.</w:t>
      </w:r>
    </w:p>
    <w:p w14:paraId="316154FD" w14:textId="77777777" w:rsidR="007D2E40" w:rsidRDefault="007D2E40">
      <w:pPr>
        <w:spacing w:after="0" w:line="360" w:lineRule="auto"/>
        <w:rPr>
          <w:sz w:val="32"/>
          <w:szCs w:val="32"/>
          <w:u w:val="single"/>
        </w:rPr>
      </w:pPr>
    </w:p>
    <w:p w14:paraId="7E064832" w14:textId="77777777" w:rsidR="007D2E40" w:rsidRDefault="00E35391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Instrucciones para el(la) maestro(a): </w:t>
      </w:r>
    </w:p>
    <w:p w14:paraId="520CA1A5" w14:textId="77777777" w:rsidR="007D2E40" w:rsidRDefault="00E3539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Antes de la lección </w:t>
      </w:r>
    </w:p>
    <w:p w14:paraId="49A21DF8" w14:textId="77777777" w:rsidR="007D2E40" w:rsidRDefault="00E35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 las ideas principales y el entendimiento clave con la </w:t>
      </w:r>
      <w:r>
        <w:rPr>
          <w:i/>
          <w:sz w:val="24"/>
          <w:szCs w:val="24"/>
        </w:rPr>
        <w:t>Sinopsis</w:t>
      </w:r>
      <w:r>
        <w:rPr>
          <w:sz w:val="24"/>
          <w:szCs w:val="24"/>
        </w:rPr>
        <w:t xml:space="preserve"> que se encuentra abajo.  </w:t>
      </w:r>
      <w:r>
        <w:rPr>
          <w:b/>
          <w:sz w:val="24"/>
          <w:szCs w:val="24"/>
        </w:rPr>
        <w:t>Por favor no le lea esto a sus estudiantes.</w:t>
      </w:r>
      <w:r>
        <w:rPr>
          <w:sz w:val="24"/>
          <w:szCs w:val="24"/>
        </w:rPr>
        <w:t xml:space="preserve"> Esta es una descripción para ayudarle a prepararse para enseñar la historia y tener una idea clara de qué es lo que los estudiantes tienen que aprender. </w:t>
      </w:r>
    </w:p>
    <w:p w14:paraId="6B648390" w14:textId="77777777" w:rsidR="007D2E40" w:rsidRDefault="007D2E40">
      <w:pPr>
        <w:spacing w:after="0" w:line="360" w:lineRule="auto"/>
        <w:rPr>
          <w:sz w:val="24"/>
          <w:szCs w:val="24"/>
        </w:rPr>
      </w:pPr>
    </w:p>
    <w:p w14:paraId="0A182EAA" w14:textId="77777777" w:rsidR="007D2E40" w:rsidRDefault="00E353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Ideas principales / Entendimiento clave / Pregunta de enfoque</w:t>
      </w:r>
    </w:p>
    <w:p w14:paraId="5CC2F344" w14:textId="77777777" w:rsidR="007D2E40" w:rsidRDefault="00E353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La idea principal o comprensión clave: ¿Cómo puedo usar las características informativas del texto para aprender sobre las ranas?</w:t>
      </w:r>
    </w:p>
    <w:p w14:paraId="3DFB6ACB" w14:textId="77777777" w:rsidR="007D2E40" w:rsidRDefault="007D2E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4"/>
          <w:szCs w:val="24"/>
        </w:rPr>
      </w:pPr>
    </w:p>
    <w:p w14:paraId="713CC795" w14:textId="77777777" w:rsidR="007D2E40" w:rsidRDefault="00E35391">
      <w:pPr>
        <w:spacing w:after="0" w:line="240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Sinopsis</w:t>
      </w:r>
    </w:p>
    <w:p w14:paraId="43C1972A" w14:textId="77777777" w:rsidR="007D2E40" w:rsidRDefault="00E35391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¿QUÉ FUE ESO? ¡Ese es el eructo rugiente de una rana toro! ¿VES ESO? ¡Esa es la piel pulida y brillante de pequeñas ranas coloridas de la selva tropical! Avivado con datos de ranas, este libro tiene las mejores fotos para llevar a los niños al mundo pantanoso de nuestros amigos anfibios.</w:t>
      </w:r>
    </w:p>
    <w:p w14:paraId="74D0FFCB" w14:textId="77777777" w:rsidR="007D2E40" w:rsidRDefault="007D2E40">
      <w:pPr>
        <w:spacing w:after="0" w:line="360" w:lineRule="auto"/>
        <w:rPr>
          <w:sz w:val="24"/>
          <w:szCs w:val="24"/>
        </w:rPr>
      </w:pPr>
    </w:p>
    <w:p w14:paraId="10F21146" w14:textId="77777777" w:rsidR="007D2E40" w:rsidRDefault="00E3539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Vaya a la última página de la lección y repase </w:t>
      </w:r>
      <w:r>
        <w:rPr>
          <w:i/>
          <w:sz w:val="24"/>
          <w:szCs w:val="24"/>
        </w:rPr>
        <w:t>¿Qué hace que este cuento sea complejo?</w:t>
      </w:r>
      <w:r>
        <w:rPr>
          <w:sz w:val="24"/>
          <w:szCs w:val="24"/>
        </w:rPr>
        <w:t xml:space="preserve">   Esto se creó como parte de la lección y le servirá como guía para entender lo que los autores de esta lección vieron como fuentes de complejidad o como puntos clave de acceso a esta historia.  Usted por supuesto evaluará la complejidad el texto con sus estudiantes en mente, y hará los ajustes necesarios para guiar el avance de la lección, las actividades y las preguntas sugeridas. </w:t>
      </w:r>
    </w:p>
    <w:p w14:paraId="318D6E17" w14:textId="77777777" w:rsidR="007D2E40" w:rsidRDefault="007D2E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4"/>
          <w:szCs w:val="24"/>
        </w:rPr>
      </w:pPr>
    </w:p>
    <w:p w14:paraId="19C54305" w14:textId="77777777" w:rsidR="007D2E40" w:rsidRDefault="00E3539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 el libro entero y añada su propia percepción al entendimiento identificado. Ponga atención a los puntos en los que hay que hacer una pausa para repasar las preguntas y las actividades inspiradas en el texto. 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Nota: considere anotar las preguntas, el vocabulario y las actividades en un papelito adhesivo para que estén pegados en las páginas correctas para el trabajo de cada día.</w:t>
      </w:r>
      <w:r>
        <w:rPr>
          <w:sz w:val="24"/>
          <w:szCs w:val="24"/>
        </w:rPr>
        <w:t xml:space="preserve"> </w:t>
      </w:r>
    </w:p>
    <w:p w14:paraId="3FA8E86A" w14:textId="77777777" w:rsidR="007D2E40" w:rsidRDefault="007D2E40">
      <w:pPr>
        <w:spacing w:after="0"/>
        <w:rPr>
          <w:sz w:val="24"/>
          <w:szCs w:val="24"/>
        </w:rPr>
      </w:pPr>
    </w:p>
    <w:p w14:paraId="4DE8FCEE" w14:textId="77777777" w:rsidR="007D2E40" w:rsidRDefault="00E3539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La lección – Preguntas, actividades, y tareas </w:t>
      </w:r>
    </w:p>
    <w:p w14:paraId="7E3C08CE" w14:textId="77777777" w:rsidR="007D2E40" w:rsidRDefault="007D2E40">
      <w:pPr>
        <w:spacing w:after="0" w:line="240" w:lineRule="auto"/>
        <w:rPr>
          <w:sz w:val="24"/>
          <w:szCs w:val="24"/>
        </w:rPr>
      </w:pPr>
    </w:p>
    <w:p w14:paraId="602AB893" w14:textId="77777777" w:rsidR="007D2E40" w:rsidRDefault="00E353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mayoría de las preguntas, actividades y tareas deben estar basadas en la escritura, los dibujos y las características únicas del libro. Las preguntas que apoyan el texto en sí o el texto con la conexión al mundo – lo cual llamamos preguntas o actividades inspiradas por el libro – se deben posponer hasta que los estudiantes hayan tenido el tiempo de conocer el libro.</w:t>
      </w:r>
    </w:p>
    <w:p w14:paraId="61F7D56A" w14:textId="77777777" w:rsidR="007D2E40" w:rsidRDefault="007D2E40">
      <w:pPr>
        <w:spacing w:after="0" w:line="240" w:lineRule="auto"/>
        <w:rPr>
          <w:sz w:val="24"/>
          <w:szCs w:val="24"/>
        </w:rPr>
      </w:pPr>
    </w:p>
    <w:p w14:paraId="7BC32091" w14:textId="77777777" w:rsidR="007D2E40" w:rsidRDefault="00E353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Este modelo está diseñado para ser flexible.  Tenga la confianza de añadir o quitar las hileras que necesiten de preguntas, actividades o tareas adicionales.  Las preguntas, las actividades y las tareas están alineadas con los TEKS para español y pueden enfatizar cualquiera de las siguientes a través de las lecturas seleccionadas para leer en voz alta:  </w:t>
      </w:r>
    </w:p>
    <w:p w14:paraId="07C54B72" w14:textId="77777777" w:rsidR="007D2E40" w:rsidRDefault="00E353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Exploración de lenguaje académico y del aprendizaje (vocabulario y sintaxis)</w:t>
      </w:r>
    </w:p>
    <w:p w14:paraId="36EC1621" w14:textId="77777777" w:rsidR="007D2E40" w:rsidRDefault="00E353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Actividades que promueven hablar y escuchar </w:t>
      </w:r>
    </w:p>
    <w:p w14:paraId="1A19AEEE" w14:textId="77777777" w:rsidR="007D2E40" w:rsidRDefault="00E353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Actividades para la escritura </w:t>
      </w:r>
    </w:p>
    <w:p w14:paraId="6658AA1D" w14:textId="77777777" w:rsidR="007D2E40" w:rsidRDefault="00E353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Actividades de lenguaje y preguntas </w:t>
      </w:r>
    </w:p>
    <w:p w14:paraId="72830993" w14:textId="77777777" w:rsidR="007D2E40" w:rsidRDefault="00E353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Tareas de ejecutoria creativa y actividades que son específicas al texto o inspiradas por el texto.   </w:t>
      </w:r>
    </w:p>
    <w:p w14:paraId="281353F3" w14:textId="77777777" w:rsidR="007D2E40" w:rsidRDefault="00E353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Refuerzo de las destrezas fundamentales de la lectura cuando sea apropiado </w:t>
      </w:r>
    </w:p>
    <w:p w14:paraId="4BA4F064" w14:textId="77777777" w:rsidR="007D2E40" w:rsidRDefault="007D2E40" w:rsidP="008F3AC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7D2E40" w14:paraId="6918AF50" w14:textId="77777777">
        <w:trPr>
          <w:trHeight w:val="140"/>
        </w:trPr>
        <w:tc>
          <w:tcPr>
            <w:tcW w:w="5395" w:type="dxa"/>
          </w:tcPr>
          <w:p w14:paraId="11A6F8AF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Preguntas/Actividades/Vocabulario/Tareas</w:t>
            </w:r>
          </w:p>
        </w:tc>
        <w:tc>
          <w:tcPr>
            <w:tcW w:w="5395" w:type="dxa"/>
          </w:tcPr>
          <w:p w14:paraId="4D9F0892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Resultado Previsto o Respuesta (para cada uno)  </w:t>
            </w:r>
          </w:p>
        </w:tc>
      </w:tr>
      <w:tr w:rsidR="007D2E40" w14:paraId="0734FCA8" w14:textId="77777777">
        <w:trPr>
          <w:trHeight w:val="140"/>
        </w:trPr>
        <w:tc>
          <w:tcPr>
            <w:tcW w:w="5395" w:type="dxa"/>
          </w:tcPr>
          <w:p w14:paraId="730A8DF0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Antes de leer</w:t>
            </w:r>
          </w:p>
          <w:p w14:paraId="76F43662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activar el conocimiento previo y establecer un propósito para la lectura, ponga una grabación de ranas croando. (Hay muchos ejemplos disponibles buscando en el internet "grabaciones de ranas"). </w:t>
            </w:r>
          </w:p>
          <w:p w14:paraId="11D733BB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Diga: </w:t>
            </w:r>
            <w:r>
              <w:rPr>
                <w:i/>
                <w:sz w:val="24"/>
                <w:szCs w:val="24"/>
              </w:rPr>
              <w:t>¿Qué escuchas? ¿Puedes oír el sonido de croar? ¿Puedes adivinar de qué vamos a aprender? Sí, ranas, ¡y ese es el título de este libro!</w:t>
            </w:r>
          </w:p>
          <w:p w14:paraId="07E85698" w14:textId="77777777" w:rsidR="007D2E40" w:rsidRDefault="007D2E40">
            <w:pPr>
              <w:spacing w:after="0" w:line="240" w:lineRule="auto"/>
              <w:rPr>
                <w:sz w:val="24"/>
                <w:szCs w:val="24"/>
              </w:rPr>
            </w:pPr>
          </w:p>
          <w:p w14:paraId="774EA788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Vista previa de la tabla de contenido: </w:t>
            </w:r>
          </w:p>
          <w:p w14:paraId="1F7E13F4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menudo, antes de leer el texto informativo, tenemos preguntas que nos gustaría saber la respuesta. </w:t>
            </w:r>
          </w:p>
          <w:p w14:paraId="42D041BF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Diga: </w:t>
            </w:r>
            <w:r>
              <w:rPr>
                <w:i/>
                <w:sz w:val="24"/>
                <w:szCs w:val="24"/>
              </w:rPr>
              <w:t>Echemos un vistazo a la tabla de contenido para tener una mejor idea sobre temas en este libro. ¿Cuáles son algunas preguntas que te gustaría saber la respuesta?</w:t>
            </w:r>
            <w:r>
              <w:rPr>
                <w:sz w:val="24"/>
                <w:szCs w:val="24"/>
              </w:rPr>
              <w:t xml:space="preserve"> </w:t>
            </w:r>
          </w:p>
          <w:p w14:paraId="4A770883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Mantenga la lista de preguntas para usar más tarde.</w:t>
            </w:r>
          </w:p>
          <w:p w14:paraId="538E7868" w14:textId="77777777" w:rsidR="007D2E40" w:rsidRDefault="007D2E40">
            <w:pPr>
              <w:spacing w:after="0" w:line="240" w:lineRule="auto"/>
              <w:rPr>
                <w:sz w:val="24"/>
                <w:szCs w:val="24"/>
              </w:rPr>
            </w:pPr>
          </w:p>
          <w:p w14:paraId="1BAE206D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Presente una característica clave para el desarrollo del vocabulario:</w:t>
            </w:r>
          </w:p>
          <w:p w14:paraId="021EA5A1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Diga: </w:t>
            </w:r>
            <w:r>
              <w:rPr>
                <w:i/>
                <w:sz w:val="24"/>
                <w:szCs w:val="24"/>
              </w:rPr>
              <w:t>En este libro, puede haber algunas palabras nuevas que quizás no conozcas. Los recuadros con palabras explican lo que significan, y aquí hay un ejemplo.</w:t>
            </w:r>
            <w:r>
              <w:rPr>
                <w:sz w:val="24"/>
                <w:szCs w:val="24"/>
              </w:rPr>
              <w:t xml:space="preserve"> (Muestre en la página 7 el recuadro para hábitat.) </w:t>
            </w:r>
            <w:r>
              <w:rPr>
                <w:i/>
                <w:sz w:val="24"/>
                <w:szCs w:val="24"/>
              </w:rPr>
              <w:t>¿Por qué crees que el autor de este libro llama a estas cajas "¡</w:t>
            </w:r>
            <w:proofErr w:type="spellStart"/>
            <w:r>
              <w:rPr>
                <w:i/>
                <w:sz w:val="24"/>
                <w:szCs w:val="24"/>
              </w:rPr>
              <w:t>Croac</w:t>
            </w:r>
            <w:proofErr w:type="spellEnd"/>
            <w:r>
              <w:rPr>
                <w:i/>
                <w:sz w:val="24"/>
                <w:szCs w:val="24"/>
              </w:rPr>
              <w:t>!"?</w:t>
            </w:r>
          </w:p>
          <w:p w14:paraId="6CC4D585" w14:textId="77777777" w:rsidR="007D2E40" w:rsidRDefault="007D2E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6404CD3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Primera Lectura:</w:t>
            </w:r>
          </w:p>
          <w:p w14:paraId="7BD00EA5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 el libro por completo en voz alta con el menor número de interrupciones. Deténgase para proveer el significado de palabras o para clarificar solo cuando sepa que la mayoría de sus estudiantes se confundirán.</w:t>
            </w:r>
          </w:p>
        </w:tc>
        <w:tc>
          <w:tcPr>
            <w:tcW w:w="5395" w:type="dxa"/>
          </w:tcPr>
          <w:p w14:paraId="77CEC188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meta aquí es que sus estudiantes puedan disfrutar del libro tanto la escritura como las fotografías, y que puedan experimentarlo como un todo.  Esto les dará contexto y sentido de compleción antes que se sumerjan en examinar las partes del libro con más cuidado.  </w:t>
            </w:r>
          </w:p>
          <w:p w14:paraId="51E36655" w14:textId="77777777" w:rsidR="007D2E40" w:rsidRDefault="007D2E40">
            <w:pPr>
              <w:spacing w:after="0" w:line="240" w:lineRule="auto"/>
              <w:rPr>
                <w:sz w:val="24"/>
                <w:szCs w:val="24"/>
              </w:rPr>
            </w:pPr>
          </w:p>
          <w:p w14:paraId="1BD9A253" w14:textId="77777777" w:rsidR="007D2E40" w:rsidRDefault="007D2E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2E40" w14:paraId="7665890B" w14:textId="77777777">
        <w:trPr>
          <w:trHeight w:val="140"/>
        </w:trPr>
        <w:tc>
          <w:tcPr>
            <w:tcW w:w="5395" w:type="dxa"/>
          </w:tcPr>
          <w:p w14:paraId="16CD7CD8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 Lectura:</w:t>
            </w:r>
          </w:p>
          <w:p w14:paraId="643B2CB4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Señale los encabezados y explique cómo usarlos para determinar las ideas principales. </w:t>
            </w:r>
            <w:r>
              <w:rPr>
                <w:i/>
                <w:sz w:val="24"/>
                <w:szCs w:val="24"/>
              </w:rPr>
              <w:t>Miren el encabezado de la página 8.  ¿De qué creen que se tratará la sección?</w:t>
            </w:r>
            <w:r>
              <w:rPr>
                <w:sz w:val="24"/>
                <w:szCs w:val="24"/>
              </w:rPr>
              <w:t xml:space="preserve"> Tenga en cuenta la conexión entre los encabezados y la Tabla de contenido.</w:t>
            </w:r>
          </w:p>
          <w:p w14:paraId="4D2EE51C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Recuerde a los estudiantes sobre los recuadros con palabras "¡</w:t>
            </w:r>
            <w:proofErr w:type="spellStart"/>
            <w:r>
              <w:rPr>
                <w:sz w:val="24"/>
                <w:szCs w:val="24"/>
              </w:rPr>
              <w:t>Croac</w:t>
            </w:r>
            <w:proofErr w:type="spellEnd"/>
            <w:r>
              <w:rPr>
                <w:sz w:val="24"/>
                <w:szCs w:val="24"/>
              </w:rPr>
              <w:t>!" y modele cómo usar el primero en la página 7 para determinar el significado de hábitat. Para cada nuevo recuadro con palabras, guíe a los estudiantes a participar del mismo proceso.</w:t>
            </w:r>
          </w:p>
          <w:p w14:paraId="1B183658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Señale las etiquetas a lo largo del libro. Por ejemplo, indique a los estudiantes que miren las etiquetas en las páginas 12 y </w:t>
            </w:r>
            <w:proofErr w:type="gramStart"/>
            <w:r>
              <w:rPr>
                <w:sz w:val="24"/>
                <w:szCs w:val="24"/>
              </w:rPr>
              <w:t>13.</w:t>
            </w:r>
            <w:r>
              <w:rPr>
                <w:i/>
                <w:sz w:val="24"/>
                <w:szCs w:val="24"/>
              </w:rPr>
              <w:t>¿</w:t>
            </w:r>
            <w:proofErr w:type="gramEnd"/>
            <w:r>
              <w:rPr>
                <w:i/>
                <w:sz w:val="24"/>
                <w:szCs w:val="24"/>
              </w:rPr>
              <w:t>Qué nos dicen esas etiquetas? ¿Cómo nos ayudarían estas etiquetas si quisiéramos aprender más?</w:t>
            </w:r>
          </w:p>
          <w:p w14:paraId="0AE99946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Discuta cómo las imágenes combinadas con el texto nos ayudan a entender más sobre las ranas. Exhorte a los estudiantes a observar de cerca las ilustraciones para aprender información nueva. Hemos enumerado algunos ejemplos. Anime a los estudiantes a encontrar otros ejemplos:</w:t>
            </w:r>
          </w:p>
          <w:p w14:paraId="3EA9DAF6" w14:textId="77777777" w:rsidR="007D2E40" w:rsidRDefault="00E353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En las páginas 14 y 15: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br/>
              <w:t>¿Cómo funcionan las imágenes y el texto juntos para ayudarnos a entender cómo las ranas atrapan insectos para comer? ¿Cómo nos ayuda la regla a entender mejor la información de esa página?</w:t>
            </w:r>
          </w:p>
          <w:p w14:paraId="1541E29E" w14:textId="77777777" w:rsidR="007D2E40" w:rsidRDefault="00E353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la página 17: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Miren de cerca la ilustración. ¿Pueden imaginar cómo cuánto pesa la rana Goliat</w:t>
            </w:r>
            <w:r>
              <w:rPr>
                <w:sz w:val="24"/>
                <w:szCs w:val="24"/>
              </w:rPr>
              <w:t>?</w:t>
            </w:r>
          </w:p>
          <w:p w14:paraId="1B9F734F" w14:textId="77777777" w:rsidR="007D2E40" w:rsidRDefault="00E353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las páginas 26-27: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Observen que la información en estas páginas está enumerada del 1 al 4. ¿Por qué crees que el ilustrador hizo eso?</w:t>
            </w:r>
          </w:p>
          <w:p w14:paraId="4F17621C" w14:textId="77777777" w:rsidR="007D2E40" w:rsidRDefault="00E353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las páginas 28-29: </w:t>
            </w:r>
            <w:r>
              <w:rPr>
                <w:sz w:val="24"/>
                <w:szCs w:val="24"/>
              </w:rPr>
              <w:br/>
              <w:t>¿</w:t>
            </w:r>
            <w:r>
              <w:rPr>
                <w:i/>
                <w:sz w:val="24"/>
                <w:szCs w:val="24"/>
              </w:rPr>
              <w:t>Qué hizo el ilustrador aquí para ayudarnos a entender la diferencia entre las ranas y los sapos?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Lee estas páginas cuidadosamente y comparte algunas ideas que encuentres sobre cómo las ranas y los sapos son diferentes.</w:t>
            </w:r>
          </w:p>
        </w:tc>
        <w:tc>
          <w:tcPr>
            <w:tcW w:w="5395" w:type="dxa"/>
          </w:tcPr>
          <w:p w14:paraId="4F1B9FCB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Por ejemplo:</w:t>
            </w:r>
          </w:p>
          <w:p w14:paraId="71CDFD7E" w14:textId="77777777" w:rsidR="007D2E40" w:rsidRDefault="007D2E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C74F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título nos dice que esta sección tratará sobre el sonido que hace una rana "</w:t>
            </w:r>
            <w:proofErr w:type="spellStart"/>
            <w:r>
              <w:rPr>
                <w:sz w:val="24"/>
                <w:szCs w:val="24"/>
              </w:rPr>
              <w:t>Croac</w:t>
            </w:r>
            <w:proofErr w:type="spellEnd"/>
            <w:r>
              <w:rPr>
                <w:sz w:val="24"/>
                <w:szCs w:val="24"/>
              </w:rPr>
              <w:t>".</w:t>
            </w:r>
            <w:r>
              <w:rPr>
                <w:sz w:val="24"/>
                <w:szCs w:val="24"/>
              </w:rPr>
              <w:br/>
            </w:r>
          </w:p>
          <w:p w14:paraId="6224D0FA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etiquetas nos dicen qué tipo de rana es. De esa manera podemos investigar ese tipo si queremos aprender más.</w:t>
            </w:r>
            <w:r>
              <w:rPr>
                <w:sz w:val="24"/>
                <w:szCs w:val="24"/>
              </w:rPr>
              <w:br/>
            </w:r>
          </w:p>
          <w:p w14:paraId="3971F843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imagen y el texto nos ayudan a ver que la lengua de la rana puede estirarse hasta el estómago. Por lo tanto, la rana puede arrebatar el insecto.</w:t>
            </w:r>
            <w:r>
              <w:rPr>
                <w:sz w:val="24"/>
                <w:szCs w:val="24"/>
              </w:rPr>
              <w:br/>
            </w:r>
          </w:p>
          <w:p w14:paraId="644DFC54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¡Guau, casi 6.</w:t>
            </w:r>
            <w:proofErr w:type="gramEnd"/>
            <w:r>
              <w:rPr>
                <w:sz w:val="24"/>
                <w:szCs w:val="24"/>
              </w:rPr>
              <w:t>5 libras!</w:t>
            </w:r>
            <w:r>
              <w:rPr>
                <w:sz w:val="24"/>
                <w:szCs w:val="24"/>
              </w:rPr>
              <w:br/>
            </w:r>
          </w:p>
          <w:p w14:paraId="1ED60220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ilustrador quería mostrar el orden del ciclo de vida de una rana.</w:t>
            </w:r>
            <w:r>
              <w:rPr>
                <w:sz w:val="24"/>
                <w:szCs w:val="24"/>
              </w:rPr>
              <w:br/>
            </w:r>
          </w:p>
          <w:p w14:paraId="131C56C7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piel de la rana es húmeda y suave, y la piel del sapo es seca y desigual.</w:t>
            </w:r>
            <w:r>
              <w:rPr>
                <w:sz w:val="24"/>
                <w:szCs w:val="24"/>
              </w:rPr>
              <w:br/>
            </w:r>
          </w:p>
          <w:p w14:paraId="4139B8E8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rana tiene dientes en la mandíbula superior y el sapo no tiene dientes.</w:t>
            </w:r>
          </w:p>
          <w:p w14:paraId="5E7760FD" w14:textId="77777777" w:rsidR="007D2E40" w:rsidRDefault="007D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24D0B968" w14:textId="77777777" w:rsidR="007D2E40" w:rsidRDefault="00E353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rana tiene piernas largas para saltar y las patas del sapo son más cortas.</w:t>
            </w:r>
          </w:p>
        </w:tc>
      </w:tr>
      <w:tr w:rsidR="007D2E40" w14:paraId="595D6093" w14:textId="77777777">
        <w:trPr>
          <w:trHeight w:val="140"/>
        </w:trPr>
        <w:tc>
          <w:tcPr>
            <w:tcW w:w="5395" w:type="dxa"/>
          </w:tcPr>
          <w:p w14:paraId="30476907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Tercera Lectura:</w:t>
            </w:r>
          </w:p>
          <w:p w14:paraId="3E94F91A" w14:textId="77777777" w:rsidR="007D2E40" w:rsidRDefault="00E3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Consulte la tabla de preguntas que se anotaron antes de leer la primera vez. Discuta las respuestas a algunas de las preguntas, alentando a los estudiantes a consultar el texto para revisar lo que han aprendido.</w:t>
            </w:r>
          </w:p>
        </w:tc>
        <w:tc>
          <w:tcPr>
            <w:tcW w:w="5395" w:type="dxa"/>
          </w:tcPr>
          <w:p w14:paraId="74251FD3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Posibles respuestas:</w:t>
            </w:r>
          </w:p>
          <w:p w14:paraId="4F42E97F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 de qué preguntaron los estudiantes antes de leer.</w:t>
            </w:r>
          </w:p>
          <w:p w14:paraId="5504931D" w14:textId="77777777" w:rsidR="007D2E40" w:rsidRDefault="007D2E40">
            <w:pPr>
              <w:spacing w:after="0" w:line="240" w:lineRule="auto"/>
              <w:rPr>
                <w:sz w:val="24"/>
                <w:szCs w:val="24"/>
              </w:rPr>
            </w:pPr>
          </w:p>
          <w:p w14:paraId="2B8CA18B" w14:textId="77777777" w:rsidR="007D2E40" w:rsidRDefault="007D2E40">
            <w:pPr>
              <w:spacing w:after="0" w:line="240" w:lineRule="auto"/>
              <w:rPr>
                <w:sz w:val="24"/>
                <w:szCs w:val="24"/>
              </w:rPr>
            </w:pPr>
          </w:p>
          <w:p w14:paraId="4D1E1B73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Escritura</w:t>
            </w:r>
            <w:r>
              <w:rPr>
                <w:sz w:val="24"/>
                <w:szCs w:val="24"/>
              </w:rPr>
              <w:t>:</w:t>
            </w:r>
          </w:p>
          <w:p w14:paraId="170FEF55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Haga que los estudiantes revisen las imágenes del póster en las páginas 30-31. Discuta cómo el autor usó ilustraciones y texto para crear los carteles. Guíe a los estudiantes a seleccionar su rana favorita en el libro y crear sus propios carteles, incluyendo una imagen y un texto que explique un hecho importante o interesante sobre la rana.</w:t>
            </w:r>
          </w:p>
        </w:tc>
      </w:tr>
    </w:tbl>
    <w:p w14:paraId="6E4ED94A" w14:textId="77777777" w:rsidR="007D2E40" w:rsidRDefault="007D2E40">
      <w:pPr>
        <w:spacing w:after="0" w:line="360" w:lineRule="auto"/>
        <w:rPr>
          <w:sz w:val="24"/>
          <w:szCs w:val="24"/>
          <w:u w:val="single"/>
        </w:rPr>
      </w:pPr>
    </w:p>
    <w:p w14:paraId="61F2EFAE" w14:textId="77777777" w:rsidR="007D2E40" w:rsidRDefault="00E35391">
      <w:pPr>
        <w:rPr>
          <w:sz w:val="24"/>
          <w:szCs w:val="24"/>
          <w:u w:val="single"/>
        </w:rPr>
      </w:pPr>
      <w:r>
        <w:br w:type="page"/>
      </w:r>
    </w:p>
    <w:p w14:paraId="3FE1D388" w14:textId="77777777" w:rsidR="007D2E40" w:rsidRDefault="00E35391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Día Final con el libro: Tarea Culminante</w:t>
      </w:r>
    </w:p>
    <w:p w14:paraId="557CE2C5" w14:textId="77777777" w:rsidR="007D2E40" w:rsidRDefault="00E353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Prepare información sobre las ranas en su área para compartir con los estudiantes. Si es posible, lleve a los estudiantes a caminar en un hábitat de ranas. Pueden dibujar o escribir sus observaciones sobre su hábitat local. ¡Refiérase a las ranas! para comparar y contrastar los hábitats descritos o fotografiados en el libro con el de su área local. Haz una tabla para ilustrar los diferentes tipos de hábitats de ranas.</w:t>
      </w:r>
    </w:p>
    <w:p w14:paraId="33147BA8" w14:textId="77777777" w:rsidR="007D2E40" w:rsidRDefault="007D2E40">
      <w:pPr>
        <w:spacing w:after="0" w:line="240" w:lineRule="auto"/>
        <w:rPr>
          <w:sz w:val="24"/>
          <w:szCs w:val="24"/>
        </w:rPr>
      </w:pPr>
    </w:p>
    <w:p w14:paraId="33D89893" w14:textId="77777777" w:rsidR="007D2E40" w:rsidRDefault="00E35391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Vocabulario</w:t>
      </w:r>
    </w:p>
    <w:tbl>
      <w:tblPr>
        <w:tblStyle w:val="a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0"/>
        <w:gridCol w:w="5370"/>
      </w:tblGrid>
      <w:tr w:rsidR="007D2E40" w14:paraId="2AEDE80A" w14:textId="77777777">
        <w:trPr>
          <w:trHeight w:val="360"/>
        </w:trPr>
        <w:tc>
          <w:tcPr>
            <w:tcW w:w="5420" w:type="dxa"/>
          </w:tcPr>
          <w:p w14:paraId="17621041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Estas palabras merecen menos tiempo</w:t>
            </w:r>
          </w:p>
          <w:p w14:paraId="281640B7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(Estas palabras son concretas y fáciles de explicar describir los eventos/procesos, conceptos, o experiencias que sus estudiantes se pueden relacionar con ellas)  </w:t>
            </w:r>
          </w:p>
        </w:tc>
        <w:tc>
          <w:tcPr>
            <w:tcW w:w="5370" w:type="dxa"/>
          </w:tcPr>
          <w:p w14:paraId="78BD81AC" w14:textId="77777777" w:rsidR="007D2E40" w:rsidRDefault="00E353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Estas palabras merecen más tiempo </w:t>
            </w:r>
          </w:p>
          <w:p w14:paraId="1924917B" w14:textId="77777777" w:rsidR="007D2E40" w:rsidRDefault="00E353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(Estas palabras son más abstractas y tienen significados múltiple, o parte de grupo de familias con significados similares.)  Estas palabras son más difíciles de procesar.  </w:t>
            </w:r>
          </w:p>
        </w:tc>
      </w:tr>
      <w:tr w:rsidR="007D2E40" w14:paraId="4034153D" w14:textId="77777777">
        <w:trPr>
          <w:trHeight w:val="1900"/>
        </w:trPr>
        <w:tc>
          <w:tcPr>
            <w:tcW w:w="5420" w:type="dxa"/>
          </w:tcPr>
          <w:p w14:paraId="03EB7EA2" w14:textId="77777777" w:rsidR="007D2E40" w:rsidRDefault="00E353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Página [6] – La Antártida – el continente que está en el Polo Sur </w:t>
            </w:r>
          </w:p>
          <w:p w14:paraId="7C65CCC3" w14:textId="77777777" w:rsidR="007D2E40" w:rsidRDefault="00E353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[24] – renacuajos – ranas bebés</w:t>
            </w:r>
          </w:p>
        </w:tc>
        <w:tc>
          <w:tcPr>
            <w:tcW w:w="5370" w:type="dxa"/>
          </w:tcPr>
          <w:p w14:paraId="686D52B8" w14:textId="77777777" w:rsidR="007D2E40" w:rsidRDefault="00E3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[26] - branquias – las partes laterales del cuerpo de un pez o de un renacuajo por las cuales este respira</w:t>
            </w:r>
          </w:p>
          <w:p w14:paraId="450B3CAD" w14:textId="77777777" w:rsidR="007D2E40" w:rsidRDefault="00E3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Página [9] - </w:t>
            </w:r>
            <w:proofErr w:type="spellStart"/>
            <w:r>
              <w:rPr>
                <w:sz w:val="24"/>
                <w:szCs w:val="24"/>
              </w:rPr>
              <w:t>croac</w:t>
            </w:r>
            <w:proofErr w:type="spellEnd"/>
            <w:r>
              <w:rPr>
                <w:sz w:val="24"/>
                <w:szCs w:val="24"/>
              </w:rPr>
              <w:t xml:space="preserve"> – el sonido ronco y profundo emitido por las ranas</w:t>
            </w:r>
          </w:p>
          <w:p w14:paraId="5B239EE6" w14:textId="77777777" w:rsidR="007D2E40" w:rsidRDefault="00E3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[7] - hábitat – lugar natural donde viven las plantas y animales</w:t>
            </w:r>
          </w:p>
          <w:p w14:paraId="0093C689" w14:textId="77777777" w:rsidR="007D2E40" w:rsidRDefault="00E3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[21] - veneno – sustancia que puede matar o herir a los seres vivos</w:t>
            </w:r>
          </w:p>
        </w:tc>
      </w:tr>
    </w:tbl>
    <w:p w14:paraId="291FAA17" w14:textId="77777777" w:rsidR="007D2E40" w:rsidRDefault="007D2E40">
      <w:pPr>
        <w:spacing w:after="0" w:line="360" w:lineRule="auto"/>
        <w:rPr>
          <w:sz w:val="24"/>
          <w:szCs w:val="24"/>
          <w:u w:val="single"/>
        </w:rPr>
      </w:pPr>
    </w:p>
    <w:p w14:paraId="3ECD0CFF" w14:textId="7AA0E62F" w:rsidR="007D2E40" w:rsidRDefault="008F3A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5B7867E7" w14:textId="77777777" w:rsidR="007D2E40" w:rsidRDefault="007D2E40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360" w:hanging="360"/>
        <w:rPr>
          <w:sz w:val="24"/>
          <w:szCs w:val="24"/>
        </w:rPr>
      </w:pPr>
    </w:p>
    <w:p w14:paraId="3536FDE2" w14:textId="77777777" w:rsidR="007D2E40" w:rsidRDefault="00E35391">
      <w:pPr>
        <w:rPr>
          <w:b/>
          <w:sz w:val="24"/>
          <w:szCs w:val="24"/>
        </w:rPr>
      </w:pPr>
      <w:r>
        <w:br w:type="page"/>
      </w:r>
    </w:p>
    <w:p w14:paraId="19B68F56" w14:textId="77777777" w:rsidR="007D2E40" w:rsidRDefault="00E353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¿Qué hace que éste sea un libro complejo?</w:t>
      </w:r>
    </w:p>
    <w:p w14:paraId="0BA58D9E" w14:textId="77777777" w:rsidR="007D2E40" w:rsidRDefault="007D2E40">
      <w:pPr>
        <w:jc w:val="center"/>
        <w:rPr>
          <w:b/>
          <w:sz w:val="24"/>
          <w:szCs w:val="24"/>
        </w:rPr>
      </w:pPr>
    </w:p>
    <w:p w14:paraId="6936A2CA" w14:textId="77777777" w:rsidR="007D2E40" w:rsidRDefault="00E353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Medidas cualitativas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Vaya a la página</w:t>
      </w:r>
      <w:r>
        <w:rPr>
          <w:b/>
          <w:sz w:val="24"/>
          <w:szCs w:val="24"/>
        </w:rPr>
        <w:t xml:space="preserve"> </w:t>
      </w:r>
      <w:hyperlink r:id="rId8">
        <w:r>
          <w:rPr>
            <w:sz w:val="24"/>
            <w:szCs w:val="24"/>
            <w:u w:val="single"/>
          </w:rPr>
          <w:t>http://www.lexile.com/</w:t>
        </w:r>
      </w:hyperlink>
      <w:r>
        <w:rPr>
          <w:sz w:val="24"/>
          <w:szCs w:val="24"/>
        </w:rPr>
        <w:t xml:space="preserve"> y escriba el título del libro que leerá en voz alta en el </w:t>
      </w:r>
      <w:r>
        <w:rPr>
          <w:i/>
          <w:sz w:val="24"/>
          <w:szCs w:val="24"/>
        </w:rPr>
        <w:t xml:space="preserve">Quick Book </w:t>
      </w:r>
      <w:proofErr w:type="spellStart"/>
      <w:r>
        <w:rPr>
          <w:i/>
          <w:sz w:val="24"/>
          <w:szCs w:val="24"/>
        </w:rPr>
        <w:t>Search</w:t>
      </w:r>
      <w:proofErr w:type="spellEnd"/>
      <w:r>
        <w:rPr>
          <w:sz w:val="24"/>
          <w:szCs w:val="24"/>
        </w:rPr>
        <w:t xml:space="preserve"> que se encuentra en la esquina superior derecha de la página. La mayoría de los textos tendrán la medida </w:t>
      </w:r>
      <w:proofErr w:type="spellStart"/>
      <w:r>
        <w:rPr>
          <w:sz w:val="24"/>
          <w:szCs w:val="24"/>
        </w:rPr>
        <w:t>Lexile</w:t>
      </w:r>
      <w:proofErr w:type="spellEnd"/>
      <w:r>
        <w:rPr>
          <w:sz w:val="24"/>
          <w:szCs w:val="24"/>
        </w:rPr>
        <w:t xml:space="preserve"> en esta base de datos.</w:t>
      </w:r>
    </w:p>
    <w:p w14:paraId="701008A8" w14:textId="77777777" w:rsidR="007D2E40" w:rsidRDefault="00E353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inline distT="0" distB="0" distL="114300" distR="114300" wp14:anchorId="25ACC8E8" wp14:editId="70A439C1">
                <wp:extent cx="6096000" cy="151003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1510030"/>
                          <a:chOff x="2298000" y="3024985"/>
                          <a:chExt cx="6096000" cy="15100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98000" y="3024985"/>
                            <a:ext cx="6096000" cy="1510025"/>
                            <a:chOff x="0" y="0"/>
                            <a:chExt cx="6096000" cy="151002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6096000" cy="151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BC389B" w14:textId="77777777" w:rsidR="007D2E40" w:rsidRDefault="007D2E4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80000" y="180003"/>
                              <a:ext cx="1057200" cy="8477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8ABC5F" w14:textId="77777777" w:rsidR="007D2E40" w:rsidRDefault="00E35391">
                                <w:pPr>
                                  <w:spacing w:line="273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 </w:t>
                                </w:r>
                              </w:p>
                              <w:p w14:paraId="20697217" w14:textId="77777777" w:rsidR="007D2E40" w:rsidRDefault="00E35391">
                                <w:pPr>
                                  <w:spacing w:line="273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u w:val="single"/>
                                  </w:rPr>
                                  <w:t>___410__L</w:t>
                                </w:r>
                                <w:r>
                                  <w:rPr>
                                    <w:color w:val="000000"/>
                                  </w:rPr>
                                  <w:t>___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311500" y="125402"/>
                              <a:ext cx="4142199" cy="941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1AF473" w14:textId="77777777" w:rsidR="007D2E40" w:rsidRPr="006E6B46" w:rsidRDefault="00E35391">
                                <w:pPr>
                                  <w:spacing w:line="273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6E6B46">
                                  <w:rPr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Most of the texts that we read aloud in K-2 should be in the 2-3 or 4-5 band, more complex than the students can read themselves. </w:t>
                                </w:r>
                              </w:p>
                              <w:p w14:paraId="3820ABD5" w14:textId="77777777" w:rsidR="007D2E40" w:rsidRDefault="00E35391">
                                <w:pPr>
                                  <w:spacing w:after="0" w:line="275" w:lineRule="auto"/>
                                  <w:ind w:firstLine="72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  <w:highlight w:val="yellow"/>
                                  </w:rPr>
                                  <w:t xml:space="preserve">2-3 band 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highlight w:val="yellow"/>
                                  </w:rPr>
                                  <w:tab/>
                                  <w:t>420-820L</w:t>
                                </w:r>
                              </w:p>
                              <w:p w14:paraId="586CCBDD" w14:textId="77777777" w:rsidR="007D2E40" w:rsidRDefault="00E35391">
                                <w:pPr>
                                  <w:spacing w:after="0" w:line="275" w:lineRule="auto"/>
                                  <w:ind w:firstLine="72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4-5 band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ab/>
                                  <w:t>740-1010L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ACC8E8" id="Group 2" o:spid="_x0000_s1026" style="width:480pt;height:118.9pt;mso-position-horizontal-relative:char;mso-position-vertical-relative:line" coordorigin="22980,30249" coordsize="60960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">
                <v:group id="Group 1" o:spid="_x0000_s1027" style="position:absolute;left:22980;top:30249;width:60960;height:15101" coordsize="60960,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o:spid="_x0000_s1028" style="position:absolute;width:60960;height:15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4BC389B" w14:textId="77777777" w:rsidR="007D2E40" w:rsidRDefault="007D2E4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1800;top:1800;width:10572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" strokeweight="1.5pt">
                    <v:stroke startarrowwidth="narrow" startarrowlength="short" endarrowwidth="narrow" endarrowlength="short" joinstyle="round"/>
                    <v:textbox inset="7pt,3pt,7pt,3pt">
                      <w:txbxContent>
                        <w:p w14:paraId="778ABC5F" w14:textId="77777777" w:rsidR="007D2E40" w:rsidRDefault="00E35391">
                          <w:pPr>
                            <w:spacing w:line="273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 </w:t>
                          </w:r>
                        </w:p>
                        <w:p w14:paraId="20697217" w14:textId="77777777" w:rsidR="007D2E40" w:rsidRDefault="00E35391">
                          <w:pPr>
                            <w:spacing w:line="273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u w:val="single"/>
                            </w:rPr>
                            <w:t>___410__L</w:t>
                          </w:r>
                          <w:r>
                            <w:rPr>
                              <w:color w:val="000000"/>
                            </w:rPr>
                            <w:t>___</w:t>
                          </w:r>
                        </w:p>
                      </w:txbxContent>
                    </v:textbox>
                  </v:rect>
                  <v:rect id="Rectangle 5" o:spid="_x0000_s1030" style="position:absolute;left:13115;top:1254;width:41421;height:9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" stroked="f">
                    <v:textbox inset="7pt,3pt,7pt,3pt">
                      <w:txbxContent>
                        <w:p w14:paraId="2F1AF473" w14:textId="77777777" w:rsidR="007D2E40" w:rsidRPr="006E6B46" w:rsidRDefault="00E35391">
                          <w:pPr>
                            <w:spacing w:line="273" w:lineRule="auto"/>
                            <w:textDirection w:val="btLr"/>
                            <w:rPr>
                              <w:lang w:val="en-US"/>
                            </w:rPr>
                          </w:pPr>
                          <w:r w:rsidRPr="006E6B46">
                            <w:rPr>
                              <w:color w:val="000000"/>
                              <w:sz w:val="20"/>
                              <w:lang w:val="en-US"/>
                            </w:rPr>
                            <w:t xml:space="preserve">Most of the texts that we read aloud in K-2 should be in the 2-3 or 4-5 band, more complex than the students can read themselves. </w:t>
                          </w:r>
                        </w:p>
                        <w:p w14:paraId="3820ABD5" w14:textId="77777777" w:rsidR="007D2E40" w:rsidRDefault="00E35391">
                          <w:pPr>
                            <w:spacing w:after="0" w:line="275" w:lineRule="auto"/>
                            <w:ind w:firstLine="7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  <w:highlight w:val="yellow"/>
                            </w:rPr>
                            <w:t xml:space="preserve">2-3 band </w:t>
                          </w:r>
                          <w:r>
                            <w:rPr>
                              <w:color w:val="000000"/>
                              <w:sz w:val="20"/>
                              <w:highlight w:val="yellow"/>
                            </w:rPr>
                            <w:tab/>
                            <w:t>420-820L</w:t>
                          </w:r>
                        </w:p>
                        <w:p w14:paraId="586CCBDD" w14:textId="77777777" w:rsidR="007D2E40" w:rsidRDefault="00E35391">
                          <w:pPr>
                            <w:spacing w:after="0" w:line="275" w:lineRule="auto"/>
                            <w:ind w:firstLine="7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4-5 band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ab/>
                            <w:t>740-1010L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228F6BD" w14:textId="77777777" w:rsidR="007D2E40" w:rsidRDefault="00E353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Características cualitativas  </w:t>
      </w:r>
    </w:p>
    <w:p w14:paraId="688E851A" w14:textId="77777777" w:rsidR="007D2E40" w:rsidRDefault="00E3539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Considere las cuatro dimensiones del texto complejo de abajo. Para cada dimensión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 anote ejemplos específicos del texto que lo harán tener mayor o menor complejidad.   </w:t>
      </w:r>
    </w:p>
    <w:p w14:paraId="3E952B7C" w14:textId="77777777" w:rsidR="007D2E40" w:rsidRDefault="007D2E40">
      <w:pPr>
        <w:spacing w:after="0" w:line="240" w:lineRule="auto"/>
        <w:ind w:left="720"/>
        <w:rPr>
          <w:sz w:val="24"/>
          <w:szCs w:val="24"/>
        </w:rPr>
      </w:pPr>
    </w:p>
    <w:p w14:paraId="7BB2033E" w14:textId="77777777" w:rsidR="007D2E40" w:rsidRDefault="007D2E40">
      <w:pPr>
        <w:spacing w:after="0" w:line="240" w:lineRule="auto"/>
        <w:ind w:left="720"/>
        <w:rPr>
          <w:sz w:val="24"/>
          <w:szCs w:val="24"/>
        </w:rPr>
      </w:pPr>
    </w:p>
    <w:p w14:paraId="7733617F" w14:textId="77777777" w:rsidR="007D2E40" w:rsidRDefault="00E35391">
      <w:pPr>
        <w:spacing w:after="0" w:line="24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114300" distR="114300" wp14:anchorId="67489A45" wp14:editId="3ED0F432">
                <wp:extent cx="5943600" cy="3843020"/>
                <wp:effectExtent l="0" t="0" r="19050" b="2413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43020"/>
                          <a:chOff x="2374200" y="1858490"/>
                          <a:chExt cx="5943600" cy="384302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2374200" y="1858490"/>
                            <a:ext cx="5943600" cy="3843020"/>
                            <a:chOff x="0" y="0"/>
                            <a:chExt cx="5943600" cy="384302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5943600" cy="384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4A662" w14:textId="77777777" w:rsidR="007D2E40" w:rsidRDefault="007D2E4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angle: Rounded Corners 9"/>
                          <wps:cNvSpPr/>
                          <wps:spPr>
                            <a:xfrm>
                              <a:off x="19500" y="0"/>
                              <a:ext cx="5924100" cy="38430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9DBBD7F" w14:textId="77777777" w:rsidR="007D2E40" w:rsidRDefault="007D2E4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2935800" y="0"/>
                              <a:ext cx="0" cy="3842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" h="3842719" extrusionOk="0">
                                  <a:moveTo>
                                    <a:pt x="0" y="0"/>
                                  </a:moveTo>
                                  <a:lnTo>
                                    <a:pt x="0" y="3842719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reeform: Shape 11"/>
                          <wps:cNvSpPr/>
                          <wps:spPr>
                            <a:xfrm>
                              <a:off x="4800" y="1934410"/>
                              <a:ext cx="59388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38800" h="1" extrusionOk="0">
                                  <a:moveTo>
                                    <a:pt x="0" y="0"/>
                                  </a:moveTo>
                                  <a:lnTo>
                                    <a:pt x="5938800" y="0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424700" y="1580708"/>
                              <a:ext cx="1439300" cy="318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A2DF84" w14:textId="77777777" w:rsidR="007D2E40" w:rsidRDefault="00E35391">
                                <w:pPr>
                                  <w:spacing w:after="0" w:line="273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Significado/Propósito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3012900" y="1638308"/>
                              <a:ext cx="837800" cy="2108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9DCF5A" w14:textId="77777777" w:rsidR="007D2E40" w:rsidRDefault="00E35391">
                                <w:pPr>
                                  <w:spacing w:after="0" w:line="273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Estructura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982800" y="1971710"/>
                              <a:ext cx="881199" cy="295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03CE8D" w14:textId="77777777" w:rsidR="007D2E40" w:rsidRDefault="00E35391">
                                <w:pPr>
                                  <w:spacing w:after="0" w:line="273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Lenguaje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3012900" y="1971710"/>
                              <a:ext cx="1596100" cy="295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772797" w14:textId="77777777" w:rsidR="007D2E40" w:rsidRDefault="00E35391">
                                <w:pPr>
                                  <w:spacing w:after="0" w:line="273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Conocimiento requerido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233300" y="400002"/>
                              <a:ext cx="2671800" cy="8905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71800" h="890504" extrusionOk="0">
                                  <a:moveTo>
                                    <a:pt x="0" y="0"/>
                                  </a:moveTo>
                                  <a:lnTo>
                                    <a:pt x="0" y="890504"/>
                                  </a:lnTo>
                                  <a:lnTo>
                                    <a:pt x="2671800" y="890504"/>
                                  </a:lnTo>
                                  <a:lnTo>
                                    <a:pt x="26718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014C0C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Las características del texto informativo permiten a los lectores aprender en este libro todo sobre los diferentes tipos de ranas.</w:t>
                                </w:r>
                              </w:p>
                              <w:p w14:paraId="17CF3BE8" w14:textId="77777777" w:rsidR="007D2E40" w:rsidRDefault="007D2E4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  <w:p w14:paraId="0439FB11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Avivado con datos de ranas, este libro tiene las mejores fotos para llevar a los niños al mundo pantanoso de nuestros amigos anfibios.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3012900" y="133300"/>
                              <a:ext cx="2895600" cy="1619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95600" h="1504107" extrusionOk="0">
                                  <a:moveTo>
                                    <a:pt x="0" y="0"/>
                                  </a:moveTo>
                                  <a:lnTo>
                                    <a:pt x="0" y="1504107"/>
                                  </a:lnTo>
                                  <a:lnTo>
                                    <a:pt x="2895600" y="1504107"/>
                                  </a:lnTo>
                                  <a:lnTo>
                                    <a:pt x="2895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F00D91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Texto informativo; las características del texto</w:t>
                                </w:r>
                              </w:p>
                              <w:p w14:paraId="6F453456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Título: le da una pista sobre el tema principal del texto</w:t>
                                </w:r>
                              </w:p>
                              <w:p w14:paraId="4CF5BE14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Tabla de contenido: le indica en qué parte del libro puede encontrar un tema en particular</w:t>
                                </w:r>
                              </w:p>
                              <w:p w14:paraId="0A89E268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Encabezado: le da una pista sobre la idea principal de una parte del texto o sección</w:t>
                                </w:r>
                              </w:p>
                              <w:p w14:paraId="66BF5ACA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Fotografías: mostrarle cómo se ve algo en la vida real</w:t>
                                </w:r>
                              </w:p>
                              <w:p w14:paraId="560ADB43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Subtítulos: le brinda información sobre la imagen</w:t>
                                </w:r>
                              </w:p>
                              <w:p w14:paraId="798A780C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Nota principal: información adicional en la parte superior de la página</w:t>
                                </w:r>
                              </w:p>
                              <w:p w14:paraId="502C54FA" w14:textId="77777777" w:rsidR="007D2E40" w:rsidRDefault="00E353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Nota al pie: se encuentra información adicional al final de la página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151400" y="2366912"/>
                              <a:ext cx="2671400" cy="6747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71400" h="674703" extrusionOk="0">
                                  <a:moveTo>
                                    <a:pt x="0" y="0"/>
                                  </a:moveTo>
                                  <a:lnTo>
                                    <a:pt x="0" y="674703"/>
                                  </a:lnTo>
                                  <a:lnTo>
                                    <a:pt x="2671400" y="674703"/>
                                  </a:lnTo>
                                  <a:lnTo>
                                    <a:pt x="267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2AA88C" w14:textId="77777777" w:rsidR="007D2E40" w:rsidRDefault="00E3539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Texto con un rico vocabulario académico relacionado con las ranas.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3012900" y="2366712"/>
                              <a:ext cx="2671500" cy="6744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71500" h="674403" extrusionOk="0">
                                  <a:moveTo>
                                    <a:pt x="0" y="0"/>
                                  </a:moveTo>
                                  <a:lnTo>
                                    <a:pt x="0" y="674403"/>
                                  </a:lnTo>
                                  <a:lnTo>
                                    <a:pt x="2671500" y="674403"/>
                                  </a:lnTo>
                                  <a:lnTo>
                                    <a:pt x="267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A5ABB6" w14:textId="77777777" w:rsidR="007D2E40" w:rsidRDefault="00E35391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Conocimientos previos sobre ranas y diferentes hábitats en todo el mundo donde se encuentran ranas.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89A45" id="Group 6" o:spid="_x0000_s1031" style="width:468pt;height:302.6pt;mso-position-horizontal-relative:char;mso-position-vertical-relative:line" coordorigin="23742,18584" coordsize="59436,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">
                <v:group id="Group 7" o:spid="_x0000_s1032" style="position:absolute;left:23742;top:18584;width:59436;height:38431" coordsize="59436,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3" style="position:absolute;width:59436;height:3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0634A662" w14:textId="77777777" w:rsidR="007D2E40" w:rsidRDefault="007D2E4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9" o:spid="_x0000_s1034" style="position:absolute;left:195;width:59241;height:38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" filled="f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9DBBD7F" w14:textId="77777777" w:rsidR="007D2E40" w:rsidRDefault="007D2E4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Freeform: Shape 10" o:spid="_x0000_s1035" style="position:absolute;left:29358;width:0;height:38427;visibility:visible;mso-wrap-style:square;v-text-anchor:middle" coordsize="1,384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" path="m,l,3842719e" filled="f" strokeweight="2pt">
                    <v:stroke startarrowwidth="narrow" startarrowlength="short" endarrowwidth="narrow" endarrowlength="short"/>
                    <v:path arrowok="t" o:extrusionok="f"/>
                  </v:shape>
                  <v:shape id="Freeform: Shape 11" o:spid="_x0000_s1036" style="position:absolute;left:48;top:19344;width:59388;height:0;visibility:visible;mso-wrap-style:square;v-text-anchor:middle" coordsize="5938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" path="m,l5938800,e" filled="f" strokeweight="2pt">
                    <v:stroke startarrowwidth="narrow" startarrowlength="short" endarrowwidth="narrow" endarrowlength="short"/>
                    <v:path arrowok="t" o:extrusionok="f"/>
                  </v:shape>
                  <v:rect id="Rectangle 12" o:spid="_x0000_s1037" style="position:absolute;left:14247;top:15807;width:14393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" filled="f" stroked="f">
                    <v:textbox inset="7pt,3pt,7pt,3pt">
                      <w:txbxContent>
                        <w:p w14:paraId="37A2DF84" w14:textId="77777777" w:rsidR="007D2E40" w:rsidRDefault="00E35391">
                          <w:pPr>
                            <w:spacing w:after="0" w:line="273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Significado/Propósito</w:t>
                          </w:r>
                        </w:p>
                      </w:txbxContent>
                    </v:textbox>
                  </v:rect>
                  <v:rect id="Rectangle 13" o:spid="_x0000_s1038" style="position:absolute;left:30129;top:16383;width:8378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" filled="f" stroked="f">
                    <v:textbox inset="7pt,3pt,7pt,3pt">
                      <w:txbxContent>
                        <w:p w14:paraId="1C9DCF5A" w14:textId="77777777" w:rsidR="007D2E40" w:rsidRDefault="00E35391">
                          <w:pPr>
                            <w:spacing w:after="0" w:line="273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Estructura</w:t>
                          </w:r>
                        </w:p>
                      </w:txbxContent>
                    </v:textbox>
                  </v:rect>
                  <v:rect id="Rectangle 14" o:spid="_x0000_s1039" style="position:absolute;left:19828;top:19717;width:8811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" filled="f" stroked="f">
                    <v:textbox inset="7pt,3pt,7pt,3pt">
                      <w:txbxContent>
                        <w:p w14:paraId="4303CE8D" w14:textId="77777777" w:rsidR="007D2E40" w:rsidRDefault="00E35391">
                          <w:pPr>
                            <w:spacing w:after="0" w:line="273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Lenguaje</w:t>
                          </w:r>
                        </w:p>
                      </w:txbxContent>
                    </v:textbox>
                  </v:rect>
                  <v:rect id="Rectangle 15" o:spid="_x0000_s1040" style="position:absolute;left:30129;top:19717;width:15961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" filled="f" stroked="f">
                    <v:textbox inset="7pt,3pt,7pt,3pt">
                      <w:txbxContent>
                        <w:p w14:paraId="20772797" w14:textId="77777777" w:rsidR="007D2E40" w:rsidRDefault="00E35391">
                          <w:pPr>
                            <w:spacing w:after="0" w:line="273" w:lineRule="auto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Conocimiento requerido</w:t>
                          </w:r>
                        </w:p>
                      </w:txbxContent>
                    </v:textbox>
                  </v:rect>
                  <v:shape id="Freeform: Shape 16" o:spid="_x0000_s1041" style="position:absolute;left:2333;top:4000;width:26718;height:8905;visibility:visible;mso-wrap-style:square;v-text-anchor:top" coordsize="2671800,89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" adj="-11796480,,5400" path="m,l,890504r2671800,l2671800,,,xe" filled="f" stroked="f">
                    <v:stroke joinstyle="miter"/>
                    <v:formulas/>
                    <v:path arrowok="t" o:extrusionok="f" o:connecttype="custom" textboxrect="0,0,2671800,890504"/>
                    <v:textbox inset="7pt,3pt,7pt,3pt">
                      <w:txbxContent>
                        <w:p w14:paraId="47014C0C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Las características del texto informativo permiten a los lectores aprender en este libro todo sobre los diferentes tipos de ranas.</w:t>
                          </w:r>
                        </w:p>
                        <w:p w14:paraId="17CF3BE8" w14:textId="77777777" w:rsidR="007D2E40" w:rsidRDefault="007D2E40">
                          <w:pPr>
                            <w:spacing w:after="0" w:line="240" w:lineRule="auto"/>
                            <w:textDirection w:val="btLr"/>
                          </w:pPr>
                        </w:p>
                        <w:p w14:paraId="0439FB11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Avivado con datos de ranas, este libro tiene las mejores fotos para llevar a los niños al mundo pantanoso de nuestros amigos anfibios.</w:t>
                          </w:r>
                        </w:p>
                      </w:txbxContent>
                    </v:textbox>
                  </v:shape>
                  <v:shape id="Freeform: Shape 17" o:spid="_x0000_s1042" style="position:absolute;left:30129;top:1333;width:28956;height:16193;visibility:visible;mso-wrap-style:square;v-text-anchor:top" coordsize="2895600,15041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" adj="-11796480,,5400" path="m,l,1504107r2895600,l2895600,,,xe" filled="f" stroked="f">
                    <v:stroke joinstyle="miter"/>
                    <v:formulas/>
                    <v:path arrowok="t" o:extrusionok="f" o:connecttype="custom" textboxrect="0,0,2895600,1504107"/>
                    <v:textbox inset="7pt,3pt,7pt,3pt">
                      <w:txbxContent>
                        <w:p w14:paraId="17F00D91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Texto informativo; las características del texto</w:t>
                          </w:r>
                        </w:p>
                        <w:p w14:paraId="6F453456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Título: le da una pista sobre el tema principal del texto</w:t>
                          </w:r>
                        </w:p>
                        <w:p w14:paraId="4CF5BE14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Tabla de contenido: le indica en qué parte del libro puede encontrar un tema en particular</w:t>
                          </w:r>
                        </w:p>
                        <w:p w14:paraId="0A89E268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Encabezado: le da una pista sobre la idea principal de una parte del texto o sección</w:t>
                          </w:r>
                        </w:p>
                        <w:p w14:paraId="66BF5ACA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Fotografías: mostrarle cómo se ve algo en la vida real</w:t>
                          </w:r>
                        </w:p>
                        <w:p w14:paraId="560ADB43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Subtítulos: le brinda información sobre la imagen</w:t>
                          </w:r>
                        </w:p>
                        <w:p w14:paraId="798A780C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Nota principal: información adicional en la parte superior de la página</w:t>
                          </w:r>
                        </w:p>
                        <w:p w14:paraId="502C54FA" w14:textId="77777777" w:rsidR="007D2E40" w:rsidRDefault="00E3539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Nota al pie: se encuentra información adicional al final de la página</w:t>
                          </w:r>
                        </w:p>
                      </w:txbxContent>
                    </v:textbox>
                  </v:shape>
                  <v:shape id="Freeform: Shape 18" o:spid="_x0000_s1043" style="position:absolute;left:1514;top:23669;width:26714;height:6747;visibility:visible;mso-wrap-style:square;v-text-anchor:top" coordsize="2671400,6747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" adj="-11796480,,5400" path="m,l,674703r2671400,l2671400,,,xe" filled="f" stroked="f">
                    <v:stroke joinstyle="miter"/>
                    <v:formulas/>
                    <v:path arrowok="t" o:extrusionok="f" o:connecttype="custom" textboxrect="0,0,2671400,674703"/>
                    <v:textbox inset="7pt,3pt,7pt,3pt">
                      <w:txbxContent>
                        <w:p w14:paraId="4D2AA88C" w14:textId="77777777" w:rsidR="007D2E40" w:rsidRDefault="00E3539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Texto con un rico vocabulario académico relacionado con las ranas.</w:t>
                          </w:r>
                        </w:p>
                      </w:txbxContent>
                    </v:textbox>
                  </v:shape>
                  <v:shape id="Freeform: Shape 19" o:spid="_x0000_s1044" style="position:absolute;left:30129;top:23667;width:26715;height:6744;visibility:visible;mso-wrap-style:square;v-text-anchor:top" coordsize="2671500,6744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" adj="-11796480,,5400" path="m,l,674403r2671500,l2671500,,,xe" filled="f" stroked="f">
                    <v:stroke joinstyle="miter"/>
                    <v:formulas/>
                    <v:path arrowok="t" o:extrusionok="f" o:connecttype="custom" textboxrect="0,0,2671500,674403"/>
                    <v:textbox inset="7pt,3pt,7pt,3pt">
                      <w:txbxContent>
                        <w:p w14:paraId="6BA5ABB6" w14:textId="77777777" w:rsidR="007D2E40" w:rsidRDefault="00E3539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Conocimientos previos sobre ranas y diferentes hábitats en todo el mundo donde se encuentran ranas.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9304EA2" w14:textId="77777777" w:rsidR="007D2E40" w:rsidRDefault="00E35391">
      <w:pPr>
        <w:rPr>
          <w:sz w:val="24"/>
          <w:szCs w:val="24"/>
        </w:rPr>
      </w:pPr>
      <w:r>
        <w:br w:type="page"/>
      </w:r>
    </w:p>
    <w:p w14:paraId="1D455C51" w14:textId="77777777" w:rsidR="007D2E40" w:rsidRDefault="00E35391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Lector y consideraciones para las tareas </w:t>
      </w:r>
    </w:p>
    <w:p w14:paraId="08F36380" w14:textId="77777777" w:rsidR="007D2E40" w:rsidRDefault="00E3539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¿Qué desafiará más a mis estudiantes en este texto? ¿Qué apoyos puedo proveer?</w:t>
      </w:r>
      <w:r>
        <w:rPr>
          <w:sz w:val="24"/>
          <w:szCs w:val="24"/>
        </w:rPr>
        <w:br/>
        <w:t>Desarrollar conocimientos previos sobre las ranas y también cómo usar las características de texto informativo para aprender mejor del texto.</w:t>
      </w:r>
    </w:p>
    <w:p w14:paraId="7C3CD154" w14:textId="77777777" w:rsidR="007D2E40" w:rsidRDefault="007D2E40">
      <w:pPr>
        <w:spacing w:after="0" w:line="240" w:lineRule="auto"/>
        <w:ind w:left="720"/>
        <w:rPr>
          <w:sz w:val="24"/>
          <w:szCs w:val="24"/>
        </w:rPr>
      </w:pPr>
    </w:p>
    <w:p w14:paraId="44378DAF" w14:textId="77777777" w:rsidR="007D2E40" w:rsidRDefault="007D2E40">
      <w:pPr>
        <w:spacing w:after="0" w:line="240" w:lineRule="auto"/>
        <w:ind w:firstLine="720"/>
        <w:rPr>
          <w:sz w:val="24"/>
          <w:szCs w:val="24"/>
        </w:rPr>
      </w:pPr>
    </w:p>
    <w:p w14:paraId="22434A51" w14:textId="77777777" w:rsidR="007D2E40" w:rsidRDefault="00E3539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¿Cómo ayudará este texto a mis estudiantes construir conocimiento sobre el mundo? </w:t>
      </w:r>
      <w:r>
        <w:rPr>
          <w:sz w:val="24"/>
          <w:szCs w:val="24"/>
        </w:rPr>
        <w:br/>
        <w:t>Las ranas están en todo el mundo y a los estudiantes les encanta aprender sobre estos anfibios.</w:t>
      </w:r>
    </w:p>
    <w:p w14:paraId="0A86D3CE" w14:textId="77777777" w:rsidR="007D2E40" w:rsidRDefault="007D2E40">
      <w:pPr>
        <w:spacing w:after="0" w:line="240" w:lineRule="auto"/>
        <w:ind w:firstLine="720"/>
        <w:rPr>
          <w:sz w:val="24"/>
          <w:szCs w:val="24"/>
        </w:rPr>
      </w:pPr>
    </w:p>
    <w:p w14:paraId="71783929" w14:textId="77777777" w:rsidR="007D2E40" w:rsidRDefault="00E353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bookmarkStart w:id="0" w:name="_heading=h.30j0zll" w:colFirst="0" w:colLast="0"/>
      <w:bookmarkEnd w:id="0"/>
      <w:r>
        <w:rPr>
          <w:b/>
          <w:sz w:val="24"/>
          <w:szCs w:val="24"/>
        </w:rPr>
        <w:t xml:space="preserve"> Nivel/grado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¿A cuál nivel pertenece este libro?</w:t>
      </w:r>
      <w:r>
        <w:rPr>
          <w:b/>
          <w:sz w:val="24"/>
          <w:szCs w:val="24"/>
        </w:rPr>
        <w:t xml:space="preserve"> </w:t>
      </w:r>
    </w:p>
    <w:p w14:paraId="2C35C3FF" w14:textId="77777777" w:rsidR="007D2E40" w:rsidRDefault="00E353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Es apropiado para el primer grado.</w:t>
      </w:r>
    </w:p>
    <w:sectPr w:rsidR="007D2E40" w:rsidSect="006E6B46">
      <w:footerReference w:type="default" r:id="rId9"/>
      <w:pgSz w:w="12240" w:h="15840"/>
      <w:pgMar w:top="720" w:right="720" w:bottom="720" w:left="72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59D7" w14:textId="77777777" w:rsidR="00575283" w:rsidRDefault="00575283">
      <w:pPr>
        <w:spacing w:after="0" w:line="240" w:lineRule="auto"/>
      </w:pPr>
      <w:r>
        <w:separator/>
      </w:r>
    </w:p>
  </w:endnote>
  <w:endnote w:type="continuationSeparator" w:id="0">
    <w:p w14:paraId="17FB9151" w14:textId="77777777" w:rsidR="00575283" w:rsidRDefault="0057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4738" w14:textId="63D29969" w:rsidR="006E6B46" w:rsidRDefault="006E6B46" w:rsidP="006E6B46">
    <w:pPr>
      <w:pStyle w:val="Footer"/>
      <w:jc w:val="center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154327B" wp14:editId="36214A49">
          <wp:extent cx="4032250" cy="2537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3215" cy="256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9228" w14:textId="77777777" w:rsidR="00575283" w:rsidRDefault="00575283">
      <w:pPr>
        <w:spacing w:after="0" w:line="240" w:lineRule="auto"/>
      </w:pPr>
      <w:r>
        <w:separator/>
      </w:r>
    </w:p>
  </w:footnote>
  <w:footnote w:type="continuationSeparator" w:id="0">
    <w:p w14:paraId="72833EE3" w14:textId="77777777" w:rsidR="00575283" w:rsidRDefault="00575283">
      <w:pPr>
        <w:spacing w:after="0" w:line="240" w:lineRule="auto"/>
      </w:pPr>
      <w:r>
        <w:continuationSeparator/>
      </w:r>
    </w:p>
  </w:footnote>
  <w:footnote w:id="1">
    <w:p w14:paraId="16BB7868" w14:textId="77777777" w:rsidR="007D2E40" w:rsidRPr="006E6B46" w:rsidRDefault="00E3539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="180" w:hanging="90"/>
        <w:rPr>
          <w:color w:val="000000"/>
          <w:sz w:val="18"/>
          <w:szCs w:val="18"/>
          <w:lang w:val="en-US"/>
        </w:rPr>
      </w:pPr>
      <w:r>
        <w:rPr>
          <w:rStyle w:val="FootnoteReference"/>
        </w:rPr>
        <w:footnoteRef/>
      </w:r>
      <w:r w:rsidRPr="006E6B46">
        <w:rPr>
          <w:lang w:val="en-US"/>
        </w:rPr>
        <w:t xml:space="preserve"> </w:t>
      </w:r>
      <w:r w:rsidRPr="006E6B46">
        <w:rPr>
          <w:color w:val="000000"/>
          <w:sz w:val="18"/>
          <w:szCs w:val="18"/>
          <w:lang w:val="en-US"/>
        </w:rPr>
        <w:t>For more information on the qualitative dimensions of text complexity, visit</w:t>
      </w:r>
      <w:r w:rsidRPr="006E6B46">
        <w:rPr>
          <w:color w:val="000000"/>
          <w:lang w:val="en-US"/>
        </w:rPr>
        <w:t xml:space="preserve"> </w:t>
      </w:r>
      <w:hyperlink r:id="rId1">
        <w:r w:rsidRPr="006E6B46">
          <w:rPr>
            <w:color w:val="0000FF"/>
            <w:sz w:val="18"/>
            <w:szCs w:val="18"/>
            <w:u w:val="single"/>
            <w:lang w:val="en-US"/>
          </w:rPr>
          <w:t>http://www.achievethecore.org/content/upload/Companion_to_Qualitative_Scale_Features_Explained.pdf</w:t>
        </w:r>
      </w:hyperlink>
    </w:p>
    <w:p w14:paraId="3106EB99" w14:textId="77777777" w:rsidR="007D2E40" w:rsidRPr="006E6B46" w:rsidRDefault="007D2E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30E"/>
    <w:multiLevelType w:val="multilevel"/>
    <w:tmpl w:val="0B841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373EE4"/>
    <w:multiLevelType w:val="multilevel"/>
    <w:tmpl w:val="F11ED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44C69"/>
    <w:multiLevelType w:val="multilevel"/>
    <w:tmpl w:val="41000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846B3"/>
    <w:multiLevelType w:val="multilevel"/>
    <w:tmpl w:val="18E20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493C94"/>
    <w:multiLevelType w:val="multilevel"/>
    <w:tmpl w:val="6972A2B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3A0AF8"/>
    <w:multiLevelType w:val="multilevel"/>
    <w:tmpl w:val="DA8CC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40"/>
    <w:rsid w:val="003A630C"/>
    <w:rsid w:val="003C4B30"/>
    <w:rsid w:val="00575283"/>
    <w:rsid w:val="006E6B46"/>
    <w:rsid w:val="00761414"/>
    <w:rsid w:val="007D2E40"/>
    <w:rsid w:val="008F3AC4"/>
    <w:rsid w:val="00A72B4A"/>
    <w:rsid w:val="00B37626"/>
    <w:rsid w:val="00CB2CB7"/>
    <w:rsid w:val="00DE174B"/>
    <w:rsid w:val="00E35391"/>
    <w:rsid w:val="00F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E3DB"/>
  <w15:docId w15:val="{12870656-EFCA-4CD6-A17C-214EEC8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A5"/>
    <w:rPr>
      <w:b/>
      <w:bCs/>
    </w:rPr>
  </w:style>
  <w:style w:type="paragraph" w:styleId="Revision">
    <w:name w:val="Revision"/>
    <w:hidden/>
    <w:uiPriority w:val="99"/>
    <w:semiHidden/>
    <w:rsid w:val="001C7D7D"/>
  </w:style>
  <w:style w:type="table" w:customStyle="1" w:styleId="TableGrid2">
    <w:name w:val="Table Grid2"/>
    <w:basedOn w:val="TableNormal"/>
    <w:next w:val="TableGrid"/>
    <w:uiPriority w:val="59"/>
    <w:rsid w:val="000C1F2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5A3"/>
    <w:rPr>
      <w:color w:val="0000FF"/>
      <w:u w:val="single"/>
    </w:rPr>
  </w:style>
  <w:style w:type="character" w:customStyle="1" w:styleId="hvr">
    <w:name w:val="hvr"/>
    <w:basedOn w:val="DefaultParagraphFont"/>
    <w:rsid w:val="00174A16"/>
  </w:style>
  <w:style w:type="paragraph" w:styleId="NormalWeb">
    <w:name w:val="Normal (Web)"/>
    <w:basedOn w:val="Normal"/>
    <w:uiPriority w:val="99"/>
    <w:unhideWhenUsed/>
    <w:rsid w:val="003B2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9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9F2"/>
    <w:rPr>
      <w:rFonts w:ascii="Consolas" w:hAnsi="Consola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unhideWhenUsed/>
    <w:rsid w:val="00FD0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0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0D28"/>
    <w:rPr>
      <w:vertAlign w:val="superscript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l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hievethecore.org/content/upload/Companion_to_Qualitative_Scale_Features_Explain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occwUNb/FbHEmUcsHKJKHG+uw==">AMUW2mW/2xhPwI9U41OzRf9breWNF8NzOzkp9yWB0GpstQBYENUyjE2+r4fmyqS+EJfhL7X//HdUbgRz9LF42LuNDaQKOIaR21JRfJSZ0Xcgv9TjDNTngCA=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Sultana Salma</cp:lastModifiedBy>
  <cp:revision>9</cp:revision>
  <dcterms:created xsi:type="dcterms:W3CDTF">2020-02-28T03:00:00Z</dcterms:created>
  <dcterms:modified xsi:type="dcterms:W3CDTF">2021-04-20T22:29:00Z</dcterms:modified>
</cp:coreProperties>
</file>